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7A" w:rsidRDefault="00BB317A" w:rsidP="00BB317A">
      <w:pPr>
        <w:outlineLvl w:val="0"/>
        <w:rPr>
          <w:rFonts w:ascii="Arial" w:eastAsia="Times New Roman" w:hAnsi="Arial" w:cs="Arial"/>
          <w:color w:val="000000"/>
          <w:sz w:val="20"/>
          <w:szCs w:val="20"/>
        </w:rPr>
      </w:pPr>
      <w:r>
        <w:rPr>
          <w:rFonts w:eastAsia="Times New Roman"/>
          <w:b/>
          <w:bCs/>
          <w:color w:val="000000"/>
        </w:rPr>
        <w:t>From:</w:t>
      </w:r>
      <w:r>
        <w:rPr>
          <w:rFonts w:eastAsia="Times New Roman"/>
          <w:color w:val="000000"/>
        </w:rPr>
        <w:t xml:space="preserve"> </w:t>
      </w:r>
      <w:hyperlink r:id="rId5" w:history="1">
        <w:r>
          <w:rPr>
            <w:rStyle w:val="Hyperlink"/>
            <w:rFonts w:eastAsia="Times New Roman"/>
          </w:rPr>
          <w:t>alert@neighbourhoodalert.co.uk</w:t>
        </w:r>
      </w:hyperlink>
      <w:r>
        <w:rPr>
          <w:rFonts w:eastAsia="Times New Roman"/>
          <w:color w:val="000000"/>
        </w:rPr>
        <w:t xml:space="preserve"> &lt;</w:t>
      </w:r>
      <w:hyperlink r:id="rId6" w:history="1">
        <w:r>
          <w:rPr>
            <w:rStyle w:val="Hyperlink"/>
            <w:rFonts w:eastAsia="Times New Roman"/>
          </w:rPr>
          <w:t>alert@neighbourhoodalert.co.uk</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05 May 2020 18:20</w:t>
      </w:r>
      <w:r>
        <w:rPr>
          <w:rFonts w:eastAsia="Times New Roman"/>
          <w:color w:val="000000"/>
        </w:rPr>
        <w:br/>
      </w:r>
      <w:r>
        <w:rPr>
          <w:rFonts w:eastAsia="Times New Roman"/>
          <w:b/>
          <w:bCs/>
          <w:color w:val="000000"/>
        </w:rPr>
        <w:t>To:</w:t>
      </w:r>
      <w:r>
        <w:rPr>
          <w:rFonts w:eastAsia="Times New Roman"/>
          <w:color w:val="000000"/>
        </w:rPr>
        <w:t xml:space="preserve"> </w:t>
      </w:r>
      <w:hyperlink r:id="rId7" w:history="1">
        <w:r>
          <w:rPr>
            <w:rStyle w:val="Hyperlink"/>
            <w:rFonts w:eastAsia="Times New Roman"/>
          </w:rPr>
          <w:t>colnepc@hotmail.co.uk</w:t>
        </w:r>
      </w:hyperlink>
      <w:r>
        <w:rPr>
          <w:rFonts w:eastAsia="Times New Roman"/>
          <w:color w:val="000000"/>
        </w:rPr>
        <w:t xml:space="preserve"> &lt;</w:t>
      </w:r>
      <w:hyperlink r:id="rId8" w:history="1">
        <w:r>
          <w:rPr>
            <w:rStyle w:val="Hyperlink"/>
            <w:rFonts w:eastAsia="Times New Roman"/>
          </w:rPr>
          <w:t>colnepc@hotmail.co.uk</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Weekly Policing Update - Somersham District 05/05/2020 18:20:34 [321187]</w:t>
      </w:r>
      <w:r>
        <w:rPr>
          <w:rFonts w:ascii="Arial" w:eastAsia="Times New Roman" w:hAnsi="Arial" w:cs="Arial"/>
          <w:color w:val="000000"/>
          <w:sz w:val="20"/>
          <w:szCs w:val="20"/>
        </w:rPr>
        <w:t xml:space="preserve"> </w:t>
      </w:r>
    </w:p>
    <w:p w:rsidR="00BB317A" w:rsidRDefault="00BB317A" w:rsidP="00BB317A">
      <w:pPr>
        <w:rPr>
          <w:rFonts w:ascii="Arial" w:eastAsia="Times New Roman" w:hAnsi="Arial" w:cs="Arial"/>
          <w:color w:val="000000"/>
          <w:sz w:val="20"/>
          <w:szCs w:val="20"/>
        </w:rPr>
      </w:pPr>
      <w:r>
        <w:rPr>
          <w:rFonts w:ascii="Arial" w:eastAsia="Times New Roman" w:hAnsi="Arial" w:cs="Arial"/>
          <w:color w:val="000000"/>
          <w:sz w:val="20"/>
          <w:szCs w:val="20"/>
        </w:rPr>
        <w:t> </w:t>
      </w:r>
    </w:p>
    <w:p w:rsidR="00BB317A" w:rsidRDefault="00BB317A" w:rsidP="00BB317A">
      <w:pPr>
        <w:shd w:val="clear" w:color="auto" w:fill="FFFFFF"/>
        <w:spacing w:after="240"/>
        <w:rPr>
          <w:rFonts w:ascii="Arial" w:eastAsia="Times New Roman" w:hAnsi="Arial" w:cs="Arial"/>
          <w:color w:val="000000"/>
          <w:sz w:val="20"/>
          <w:szCs w:val="2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B317A" w:rsidTr="00BB317A">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350"/>
              <w:gridCol w:w="4350"/>
            </w:tblGrid>
            <w:tr w:rsidR="00BB317A">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BB317A">
                    <w:trPr>
                      <w:tblCellSpacing w:w="0" w:type="dxa"/>
                    </w:trPr>
                    <w:tc>
                      <w:tcPr>
                        <w:tcW w:w="0" w:type="auto"/>
                        <w:tcMar>
                          <w:top w:w="150" w:type="dxa"/>
                          <w:left w:w="150" w:type="dxa"/>
                          <w:bottom w:w="150" w:type="dxa"/>
                          <w:right w:w="150" w:type="dxa"/>
                        </w:tcMar>
                        <w:vAlign w:val="center"/>
                        <w:hideMark/>
                      </w:tcPr>
                      <w:p w:rsidR="00BB317A" w:rsidRDefault="00BB317A">
                        <w:pPr>
                          <w:jc w:val="center"/>
                          <w:rPr>
                            <w:rFonts w:eastAsia="Times New Roman"/>
                          </w:rPr>
                        </w:pPr>
                        <w:r>
                          <w:rPr>
                            <w:rFonts w:eastAsia="Times New Roman"/>
                            <w:noProof/>
                            <w:color w:val="0000FF"/>
                          </w:rPr>
                          <w:drawing>
                            <wp:inline distT="0" distB="0" distL="0" distR="0">
                              <wp:extent cx="2571750" cy="762000"/>
                              <wp:effectExtent l="0" t="0" r="0" b="0"/>
                              <wp:docPr id="4" name="Picture 4" descr="eCop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BB317A" w:rsidRDefault="00BB317A">
                  <w:pPr>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BB317A">
                    <w:trPr>
                      <w:tblCellSpacing w:w="0" w:type="dxa"/>
                    </w:trPr>
                    <w:tc>
                      <w:tcPr>
                        <w:tcW w:w="0" w:type="auto"/>
                        <w:tcMar>
                          <w:top w:w="150" w:type="dxa"/>
                          <w:left w:w="150" w:type="dxa"/>
                          <w:bottom w:w="150" w:type="dxa"/>
                          <w:right w:w="150" w:type="dxa"/>
                        </w:tcMar>
                        <w:vAlign w:val="center"/>
                        <w:hideMark/>
                      </w:tcPr>
                      <w:p w:rsidR="00BB317A" w:rsidRDefault="00BB317A">
                        <w:pPr>
                          <w:jc w:val="center"/>
                          <w:rPr>
                            <w:rFonts w:eastAsia="Times New Roman"/>
                          </w:rPr>
                        </w:pPr>
                        <w:r>
                          <w:rPr>
                            <w:rFonts w:eastAsia="Times New Roman"/>
                            <w:noProof/>
                            <w:color w:val="0000FF"/>
                          </w:rPr>
                          <w:drawing>
                            <wp:inline distT="0" distB="0" distL="0" distR="0">
                              <wp:extent cx="2571750" cy="762000"/>
                              <wp:effectExtent l="0" t="0" r="0" b="0"/>
                              <wp:docPr id="3" name="Picture 3" descr="Cambridgeshire Constabula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shire Constabul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BB317A" w:rsidRDefault="00BB317A">
                  <w:pPr>
                    <w:rPr>
                      <w:rFonts w:ascii="Times New Roman" w:eastAsia="Times New Roman" w:hAnsi="Times New Roman" w:cs="Times New Roman"/>
                      <w:sz w:val="20"/>
                      <w:szCs w:val="20"/>
                    </w:rPr>
                  </w:pPr>
                </w:p>
              </w:tc>
            </w:tr>
          </w:tbl>
          <w:p w:rsidR="00BB317A" w:rsidRDefault="00BB317A">
            <w:pPr>
              <w:jc w:val="center"/>
              <w:rPr>
                <w:rFonts w:ascii="Times New Roman" w:eastAsia="Times New Roman" w:hAnsi="Times New Roman" w:cs="Times New Roman"/>
                <w:sz w:val="20"/>
                <w:szCs w:val="20"/>
              </w:rPr>
            </w:pPr>
          </w:p>
        </w:tc>
      </w:tr>
      <w:tr w:rsidR="00BB317A" w:rsidTr="00BB317A">
        <w:trPr>
          <w:tblCellSpacing w:w="0"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900"/>
            </w:tblGrid>
            <w:tr w:rsidR="00BB317A">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BB317A">
                    <w:trPr>
                      <w:tblCellSpacing w:w="0" w:type="dxa"/>
                      <w:jc w:val="center"/>
                    </w:trPr>
                    <w:tc>
                      <w:tcPr>
                        <w:tcW w:w="0" w:type="auto"/>
                        <w:tcMar>
                          <w:top w:w="0" w:type="dxa"/>
                          <w:left w:w="150" w:type="dxa"/>
                          <w:bottom w:w="0" w:type="dxa"/>
                          <w:right w:w="150" w:type="dxa"/>
                        </w:tcMar>
                        <w:hideMark/>
                      </w:tcPr>
                      <w:p w:rsidR="00BB317A" w:rsidRDefault="00BB317A">
                        <w:pPr>
                          <w:rPr>
                            <w:rFonts w:eastAsia="Times New Roman"/>
                          </w:rPr>
                        </w:pPr>
                        <w:r>
                          <w:rPr>
                            <w:rFonts w:eastAsia="Times New Roman"/>
                            <w:noProof/>
                            <w:color w:val="0000FF"/>
                          </w:rPr>
                          <w:drawing>
                            <wp:inline distT="0" distB="0" distL="0" distR="0">
                              <wp:extent cx="952500" cy="952500"/>
                              <wp:effectExtent l="0" t="0" r="0" b="0"/>
                              <wp:docPr id="2" name="Picture 2" descr="Message Type Ic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BB317A" w:rsidRDefault="00BB317A">
                  <w:pPr>
                    <w:jc w:val="center"/>
                    <w:rPr>
                      <w:rFonts w:ascii="Times New Roman" w:eastAsia="Times New Roman" w:hAnsi="Times New Roman" w:cs="Times New Roman"/>
                      <w:sz w:val="20"/>
                      <w:szCs w:val="20"/>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00"/>
                  </w:tblGrid>
                  <w:tr w:rsidR="00BB317A">
                    <w:trPr>
                      <w:tblCellSpacing w:w="0" w:type="dxa"/>
                      <w:jc w:val="center"/>
                    </w:trPr>
                    <w:tc>
                      <w:tcPr>
                        <w:tcW w:w="0" w:type="auto"/>
                        <w:tcMar>
                          <w:top w:w="150" w:type="dxa"/>
                          <w:left w:w="150" w:type="dxa"/>
                          <w:bottom w:w="150" w:type="dxa"/>
                          <w:right w:w="150" w:type="dxa"/>
                        </w:tcMar>
                        <w:hideMark/>
                      </w:tcPr>
                      <w:p w:rsidR="00BB317A" w:rsidRDefault="00BB317A">
                        <w:pPr>
                          <w:pStyle w:val="Heading2"/>
                          <w:spacing w:before="0" w:beforeAutospacing="0" w:after="150" w:afterAutospacing="0" w:line="420" w:lineRule="atLeast"/>
                          <w:rPr>
                            <w:rFonts w:ascii="Arial" w:eastAsia="Times New Roman" w:hAnsi="Arial" w:cs="Arial"/>
                            <w:b w:val="0"/>
                            <w:bCs w:val="0"/>
                            <w:color w:val="333333"/>
                            <w:sz w:val="30"/>
                            <w:szCs w:val="30"/>
                          </w:rPr>
                        </w:pPr>
                        <w:r>
                          <w:rPr>
                            <w:rFonts w:ascii="Arial" w:eastAsia="Times New Roman" w:hAnsi="Arial" w:cs="Arial"/>
                            <w:b w:val="0"/>
                            <w:bCs w:val="0"/>
                            <w:color w:val="333333"/>
                            <w:sz w:val="30"/>
                            <w:szCs w:val="30"/>
                          </w:rPr>
                          <w:t>Weekly Policing Update - Somersham District</w:t>
                        </w:r>
                      </w:p>
                    </w:tc>
                  </w:tr>
                </w:tbl>
                <w:p w:rsidR="00BB317A" w:rsidRDefault="00BB317A">
                  <w:pPr>
                    <w:jc w:val="center"/>
                    <w:rPr>
                      <w:rFonts w:ascii="Times New Roman" w:eastAsia="Times New Roman" w:hAnsi="Times New Roman" w:cs="Times New Roman"/>
                      <w:sz w:val="20"/>
                      <w:szCs w:val="20"/>
                    </w:rPr>
                  </w:pPr>
                </w:p>
              </w:tc>
            </w:tr>
          </w:tbl>
          <w:p w:rsidR="00BB317A" w:rsidRDefault="00BB317A">
            <w:pPr>
              <w:jc w:val="center"/>
              <w:rPr>
                <w:rFonts w:ascii="Times New Roman" w:eastAsia="Times New Roman" w:hAnsi="Times New Roman" w:cs="Times New Roman"/>
                <w:sz w:val="20"/>
                <w:szCs w:val="20"/>
              </w:rPr>
            </w:pPr>
          </w:p>
        </w:tc>
      </w:tr>
      <w:tr w:rsidR="00BB317A" w:rsidTr="00BB317A">
        <w:trPr>
          <w:tblCellSpacing w:w="0" w:type="dxa"/>
          <w:jc w:val="center"/>
        </w:trPr>
        <w:tc>
          <w:tcPr>
            <w:tcW w:w="0" w:type="auto"/>
            <w:shd w:val="clear" w:color="auto" w:fill="FFFFFF"/>
            <w:tcMar>
              <w:top w:w="0" w:type="dxa"/>
              <w:left w:w="300" w:type="dxa"/>
              <w:bottom w:w="150" w:type="dxa"/>
              <w:right w:w="300" w:type="dxa"/>
            </w:tcMar>
            <w:vAlign w:val="center"/>
            <w:hideMark/>
          </w:tcPr>
          <w:p w:rsidR="00BB317A" w:rsidRDefault="00BB317A">
            <w:pPr>
              <w:spacing w:line="300" w:lineRule="atLeast"/>
              <w:jc w:val="center"/>
              <w:rPr>
                <w:rFonts w:ascii="Arial" w:eastAsia="Times New Roman" w:hAnsi="Arial" w:cs="Arial"/>
                <w:color w:val="555555"/>
                <w:sz w:val="23"/>
                <w:szCs w:val="23"/>
              </w:rPr>
            </w:pPr>
            <w:r>
              <w:rPr>
                <w:rFonts w:ascii="Arial" w:eastAsia="Times New Roman" w:hAnsi="Arial" w:cs="Arial"/>
                <w:color w:val="555555"/>
                <w:sz w:val="23"/>
                <w:szCs w:val="23"/>
              </w:rPr>
              <w:pict>
                <v:rect id="_x0000_i1028" style="width:468pt;height:1.5pt" o:hralign="center" o:hrstd="t" o:hrnoshade="t" o:hr="t" fillcolor="#3daf74" stroked="f"/>
              </w:pict>
            </w:r>
          </w:p>
        </w:tc>
      </w:tr>
      <w:tr w:rsidR="00BB317A" w:rsidTr="00BB317A">
        <w:trPr>
          <w:tblCellSpacing w:w="0" w:type="dxa"/>
          <w:jc w:val="center"/>
        </w:trPr>
        <w:tc>
          <w:tcPr>
            <w:tcW w:w="0" w:type="auto"/>
            <w:shd w:val="clear" w:color="auto" w:fill="FFFFFF"/>
            <w:tcMar>
              <w:top w:w="0" w:type="dxa"/>
              <w:left w:w="300" w:type="dxa"/>
              <w:bottom w:w="0" w:type="dxa"/>
              <w:right w:w="300" w:type="dxa"/>
            </w:tcMar>
            <w:vAlign w:val="center"/>
            <w:hideMark/>
          </w:tcPr>
          <w:p w:rsidR="00BB317A" w:rsidRDefault="00BB317A">
            <w:pPr>
              <w:rPr>
                <w:rFonts w:ascii="Arial" w:eastAsia="Times New Roman" w:hAnsi="Arial" w:cs="Arial"/>
                <w:color w:val="555555"/>
                <w:sz w:val="23"/>
                <w:szCs w:val="23"/>
              </w:rPr>
            </w:pPr>
            <w:r>
              <w:rPr>
                <w:rFonts w:ascii="Arial" w:eastAsia="Times New Roman" w:hAnsi="Arial" w:cs="Arial"/>
                <w:color w:val="555555"/>
              </w:rPr>
              <w:t>Good Evening, Somersham District Members –</w:t>
            </w:r>
            <w:r>
              <w:rPr>
                <w:rFonts w:ascii="Arial" w:eastAsia="Times New Roman" w:hAnsi="Arial" w:cs="Arial"/>
                <w:color w:val="555555"/>
              </w:rPr>
              <w:br/>
            </w:r>
            <w:r>
              <w:rPr>
                <w:rFonts w:ascii="Arial" w:eastAsia="Times New Roman" w:hAnsi="Arial" w:cs="Arial"/>
                <w:color w:val="555555"/>
              </w:rPr>
              <w:br/>
              <w:t> </w:t>
            </w:r>
            <w:r>
              <w:rPr>
                <w:rFonts w:ascii="Arial" w:eastAsia="Times New Roman" w:hAnsi="Arial" w:cs="Arial"/>
                <w:color w:val="555555"/>
              </w:rPr>
              <w:br/>
              <w:t>Here is our weekly summary of offences and incidents affecting your community, covering the period 26th April to 4th May:</w:t>
            </w:r>
            <w:r>
              <w:rPr>
                <w:rFonts w:ascii="Arial" w:eastAsia="Times New Roman" w:hAnsi="Arial" w:cs="Arial"/>
                <w:color w:val="555555"/>
              </w:rPr>
              <w:br/>
            </w:r>
            <w:r>
              <w:rPr>
                <w:rFonts w:ascii="Arial" w:eastAsia="Times New Roman" w:hAnsi="Arial" w:cs="Arial"/>
                <w:color w:val="555555"/>
              </w:rPr>
              <w:br/>
              <w:t> </w:t>
            </w:r>
            <w:r>
              <w:rPr>
                <w:rFonts w:ascii="Arial" w:eastAsia="Times New Roman" w:hAnsi="Arial" w:cs="Arial"/>
                <w:color w:val="555555"/>
              </w:rPr>
              <w:br/>
            </w:r>
            <w:r>
              <w:rPr>
                <w:rStyle w:val="Strong"/>
                <w:rFonts w:ascii="Arial" w:eastAsia="Times New Roman" w:hAnsi="Arial" w:cs="Arial"/>
                <w:color w:val="555555"/>
              </w:rPr>
              <w:t>Covid-19</w:t>
            </w:r>
            <w:r>
              <w:rPr>
                <w:rFonts w:ascii="Arial" w:eastAsia="Times New Roman" w:hAnsi="Arial" w:cs="Arial"/>
                <w:color w:val="555555"/>
              </w:rPr>
              <w:t xml:space="preserve"> - Although the vast majority of people have been following the Government’s instructions on staying home and maintaining social-distancing, police have continued to received reports of groups of people congregating and ignoring the Covid-19 regulations. Where necessary, people have been dispersed with words of advice given, and the need to stay home and stay apart has been explained. In some cases, Fixed Penalty Notice fines have been issued under the Covid-19 regulations.</w:t>
            </w:r>
            <w:r>
              <w:rPr>
                <w:rFonts w:ascii="Arial" w:eastAsia="Times New Roman" w:hAnsi="Arial" w:cs="Arial"/>
                <w:color w:val="555555"/>
              </w:rPr>
              <w:br/>
            </w:r>
            <w:r>
              <w:rPr>
                <w:rFonts w:ascii="Arial" w:eastAsia="Times New Roman" w:hAnsi="Arial" w:cs="Arial"/>
                <w:color w:val="555555"/>
              </w:rPr>
              <w:br/>
              <w:t xml:space="preserve">Please remember how vital it is that we all stay home and only go out when it is essential. Thank you to everyone for doing this – </w:t>
            </w:r>
            <w:r>
              <w:rPr>
                <w:rStyle w:val="Strong"/>
                <w:rFonts w:ascii="Arial" w:eastAsia="Times New Roman" w:hAnsi="Arial" w:cs="Arial"/>
                <w:color w:val="555555"/>
              </w:rPr>
              <w:t>stay home, save lives</w:t>
            </w:r>
            <w:r>
              <w:rPr>
                <w:rFonts w:ascii="Arial" w:eastAsia="Times New Roman" w:hAnsi="Arial" w:cs="Arial"/>
                <w:color w:val="555555"/>
              </w:rPr>
              <w:t>.</w:t>
            </w:r>
            <w:r>
              <w:rPr>
                <w:rFonts w:ascii="Arial" w:eastAsia="Times New Roman" w:hAnsi="Arial" w:cs="Arial"/>
                <w:color w:val="555555"/>
              </w:rPr>
              <w:br/>
            </w:r>
            <w:r>
              <w:rPr>
                <w:rFonts w:ascii="Arial" w:eastAsia="Times New Roman" w:hAnsi="Arial" w:cs="Arial"/>
                <w:color w:val="555555"/>
              </w:rPr>
              <w:br/>
              <w:t> </w:t>
            </w:r>
            <w:r>
              <w:rPr>
                <w:rFonts w:ascii="Arial" w:eastAsia="Times New Roman" w:hAnsi="Arial" w:cs="Arial"/>
                <w:color w:val="555555"/>
              </w:rPr>
              <w:br/>
            </w:r>
            <w:r>
              <w:rPr>
                <w:rStyle w:val="Strong"/>
                <w:rFonts w:ascii="Arial" w:eastAsia="Times New Roman" w:hAnsi="Arial" w:cs="Arial"/>
                <w:color w:val="555555"/>
              </w:rPr>
              <w:t>Long Drove, Somersham</w:t>
            </w:r>
            <w:r>
              <w:rPr>
                <w:rFonts w:ascii="Arial" w:eastAsia="Times New Roman" w:hAnsi="Arial" w:cs="Arial"/>
                <w:color w:val="555555"/>
              </w:rPr>
              <w:t xml:space="preserve"> – Police received a report that a ‘Larsen trap’, used to control birds, had been damaged in a field off Long Drove, Somersham, at some time on Saturday night, 2nd May. The trap was found damaged beyond repair and would need to be replaced. (Ref 35/29035/20)</w:t>
            </w:r>
            <w:r>
              <w:rPr>
                <w:rFonts w:ascii="Arial" w:eastAsia="Times New Roman" w:hAnsi="Arial" w:cs="Arial"/>
                <w:color w:val="555555"/>
              </w:rPr>
              <w:br/>
              <w:t> </w:t>
            </w:r>
            <w:r>
              <w:rPr>
                <w:rFonts w:ascii="Arial" w:eastAsia="Times New Roman" w:hAnsi="Arial" w:cs="Arial"/>
                <w:color w:val="555555"/>
              </w:rPr>
              <w:br/>
              <w:t> </w:t>
            </w:r>
            <w:r>
              <w:rPr>
                <w:rFonts w:ascii="Arial" w:eastAsia="Times New Roman" w:hAnsi="Arial" w:cs="Arial"/>
                <w:color w:val="555555"/>
              </w:rPr>
              <w:br/>
            </w:r>
            <w:r>
              <w:rPr>
                <w:rStyle w:val="Strong"/>
                <w:rFonts w:ascii="Arial" w:eastAsia="Times New Roman" w:hAnsi="Arial" w:cs="Arial"/>
                <w:color w:val="555555"/>
              </w:rPr>
              <w:t>Colne Road, Bluntisham</w:t>
            </w:r>
            <w:r>
              <w:rPr>
                <w:rFonts w:ascii="Arial" w:eastAsia="Times New Roman" w:hAnsi="Arial" w:cs="Arial"/>
                <w:color w:val="555555"/>
              </w:rPr>
              <w:t xml:space="preserve"> – Police searched the area between Somersham, Colne, Bluntisham and Needingworth on Monday lunchtime, following a report of two vehicles, a white van and a small white truck, seen loitering around houses with ‘for sale’ notices in their gardens, arousing suspicion. A different white van circling around Colne and reportedly looking for scrap at around the same time was also reported. (Refs CC-04052020-0158 and CC-04052020-0146)</w:t>
            </w:r>
            <w:r>
              <w:rPr>
                <w:rFonts w:ascii="Arial" w:eastAsia="Times New Roman" w:hAnsi="Arial" w:cs="Arial"/>
                <w:color w:val="555555"/>
              </w:rPr>
              <w:br/>
              <w:t> </w:t>
            </w:r>
            <w:r>
              <w:rPr>
                <w:rFonts w:ascii="Arial" w:eastAsia="Times New Roman" w:hAnsi="Arial" w:cs="Arial"/>
                <w:color w:val="555555"/>
              </w:rPr>
              <w:br/>
              <w:t> </w:t>
            </w:r>
            <w:r>
              <w:rPr>
                <w:rFonts w:ascii="Arial" w:eastAsia="Times New Roman" w:hAnsi="Arial" w:cs="Arial"/>
                <w:color w:val="555555"/>
              </w:rPr>
              <w:br/>
              <w:t> </w:t>
            </w:r>
            <w:r>
              <w:rPr>
                <w:rFonts w:ascii="Arial" w:eastAsia="Times New Roman" w:hAnsi="Arial" w:cs="Arial"/>
                <w:color w:val="555555"/>
              </w:rPr>
              <w:br/>
            </w:r>
            <w:r>
              <w:rPr>
                <w:rStyle w:val="Strong"/>
                <w:rFonts w:ascii="Arial" w:eastAsia="Times New Roman" w:hAnsi="Arial" w:cs="Arial"/>
                <w:color w:val="555555"/>
                <w:u w:val="single"/>
              </w:rPr>
              <w:t>And Finally</w:t>
            </w:r>
            <w:r>
              <w:rPr>
                <w:rStyle w:val="Strong"/>
                <w:rFonts w:ascii="Arial" w:eastAsia="Times New Roman" w:hAnsi="Arial" w:cs="Arial"/>
                <w:color w:val="555555"/>
              </w:rPr>
              <w:t xml:space="preserve"> – Covid-19 Help and Advice</w:t>
            </w:r>
            <w:r>
              <w:rPr>
                <w:rFonts w:ascii="Arial" w:eastAsia="Times New Roman" w:hAnsi="Arial" w:cs="Arial"/>
                <w:color w:val="555555"/>
              </w:rPr>
              <w:br/>
              <w:t> </w:t>
            </w:r>
            <w:r>
              <w:rPr>
                <w:rFonts w:ascii="Arial" w:eastAsia="Times New Roman" w:hAnsi="Arial" w:cs="Arial"/>
                <w:color w:val="555555"/>
              </w:rPr>
              <w:br/>
              <w:t xml:space="preserve">If you are in need of any help or advice about the Covid-19 virus and the current situation, remember that there are several on-line sites that can give </w:t>
            </w:r>
            <w:proofErr w:type="spellStart"/>
            <w:r>
              <w:rPr>
                <w:rFonts w:ascii="Arial" w:eastAsia="Times New Roman" w:hAnsi="Arial" w:cs="Arial"/>
                <w:color w:val="555555"/>
              </w:rPr>
              <w:t>you</w:t>
            </w:r>
            <w:proofErr w:type="spellEnd"/>
            <w:r>
              <w:rPr>
                <w:rFonts w:ascii="Arial" w:eastAsia="Times New Roman" w:hAnsi="Arial" w:cs="Arial"/>
                <w:color w:val="555555"/>
              </w:rPr>
              <w:t xml:space="preserve"> assistance </w:t>
            </w:r>
            <w:r>
              <w:rPr>
                <w:rFonts w:ascii="Arial" w:eastAsia="Times New Roman" w:hAnsi="Arial" w:cs="Arial"/>
                <w:color w:val="555555"/>
              </w:rPr>
              <w:lastRenderedPageBreak/>
              <w:t>and information,  including:</w:t>
            </w:r>
            <w:r>
              <w:rPr>
                <w:rFonts w:ascii="Arial" w:eastAsia="Times New Roman" w:hAnsi="Arial" w:cs="Arial"/>
                <w:color w:val="555555"/>
              </w:rPr>
              <w:br/>
              <w:t> </w:t>
            </w:r>
            <w:r>
              <w:rPr>
                <w:rFonts w:ascii="Arial" w:eastAsia="Times New Roman" w:hAnsi="Arial" w:cs="Arial"/>
                <w:color w:val="555555"/>
              </w:rPr>
              <w:br/>
              <w:t> </w:t>
            </w:r>
            <w:r>
              <w:rPr>
                <w:rFonts w:ascii="Arial" w:eastAsia="Times New Roman" w:hAnsi="Arial" w:cs="Arial"/>
                <w:color w:val="555555"/>
                <w:sz w:val="23"/>
                <w:szCs w:val="23"/>
              </w:rPr>
              <w:t xml:space="preserve"> </w:t>
            </w:r>
          </w:p>
          <w:p w:rsidR="00BB317A" w:rsidRDefault="00BB317A">
            <w:pPr>
              <w:numPr>
                <w:ilvl w:val="0"/>
                <w:numId w:val="1"/>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rPr>
              <w:t>The Government’s official Covid-19 web-site:</w:t>
            </w:r>
          </w:p>
          <w:p w:rsidR="00BB317A" w:rsidRDefault="00BB317A">
            <w:pPr>
              <w:rPr>
                <w:rFonts w:ascii="Arial" w:eastAsia="Times New Roman" w:hAnsi="Arial" w:cs="Arial"/>
                <w:color w:val="555555"/>
                <w:sz w:val="23"/>
                <w:szCs w:val="23"/>
              </w:rPr>
            </w:pPr>
            <w:r>
              <w:rPr>
                <w:rFonts w:ascii="Arial" w:eastAsia="Times New Roman" w:hAnsi="Arial" w:cs="Arial"/>
                <w:color w:val="555555"/>
                <w:sz w:val="23"/>
                <w:szCs w:val="23"/>
              </w:rPr>
              <w:br/>
            </w:r>
            <w:r>
              <w:rPr>
                <w:rFonts w:ascii="Arial" w:eastAsia="Times New Roman" w:hAnsi="Arial" w:cs="Arial"/>
                <w:color w:val="555555"/>
              </w:rPr>
              <w:t xml:space="preserve">          </w:t>
            </w:r>
            <w:hyperlink r:id="rId15" w:history="1">
              <w:r>
                <w:rPr>
                  <w:rStyle w:val="Hyperlink"/>
                  <w:rFonts w:ascii="Arial" w:eastAsia="Times New Roman" w:hAnsi="Arial" w:cs="Arial"/>
                </w:rPr>
                <w:t>https://www.gov.uk/coronavirus</w:t>
              </w:r>
            </w:hyperlink>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t xml:space="preserve">  </w:t>
            </w:r>
          </w:p>
          <w:p w:rsidR="00BB317A" w:rsidRDefault="00BB317A">
            <w:pPr>
              <w:numPr>
                <w:ilvl w:val="0"/>
                <w:numId w:val="2"/>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rPr>
              <w:t>Huntingdon District Council’s new web-site, that has lots of information to help residents and businesses:</w:t>
            </w:r>
          </w:p>
          <w:p w:rsidR="00BB317A" w:rsidRDefault="00BB317A">
            <w:pPr>
              <w:rPr>
                <w:rFonts w:ascii="Arial" w:eastAsia="Times New Roman" w:hAnsi="Arial" w:cs="Arial"/>
                <w:color w:val="555555"/>
                <w:sz w:val="23"/>
                <w:szCs w:val="23"/>
              </w:rPr>
            </w:pPr>
            <w:r>
              <w:rPr>
                <w:rFonts w:ascii="Arial" w:eastAsia="Times New Roman" w:hAnsi="Arial" w:cs="Arial"/>
                <w:color w:val="555555"/>
                <w:sz w:val="23"/>
                <w:szCs w:val="23"/>
              </w:rPr>
              <w:br/>
            </w:r>
            <w:r>
              <w:rPr>
                <w:rFonts w:ascii="Arial" w:eastAsia="Times New Roman" w:hAnsi="Arial" w:cs="Arial"/>
                <w:color w:val="555555"/>
              </w:rPr>
              <w:t xml:space="preserve">          </w:t>
            </w:r>
            <w:hyperlink r:id="rId16" w:history="1">
              <w:r>
                <w:rPr>
                  <w:rStyle w:val="Hyperlink"/>
                  <w:rFonts w:ascii="Arial" w:eastAsia="Times New Roman" w:hAnsi="Arial" w:cs="Arial"/>
                </w:rPr>
                <w:t>https://www.wearehuntingdonshire.org</w:t>
              </w:r>
            </w:hyperlink>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t xml:space="preserve">  </w:t>
            </w:r>
          </w:p>
          <w:p w:rsidR="00BB317A" w:rsidRDefault="00BB317A">
            <w:pPr>
              <w:numPr>
                <w:ilvl w:val="0"/>
                <w:numId w:val="3"/>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rPr>
              <w:t>… and the Police’s ‘Frequently Asked Questions’ web-site, that has specific advice about the current social-distancing and self-isolation regulations:</w:t>
            </w:r>
          </w:p>
          <w:p w:rsidR="00BB317A" w:rsidRDefault="00BB317A">
            <w:pPr>
              <w:rPr>
                <w:rFonts w:ascii="Arial" w:eastAsia="Times New Roman" w:hAnsi="Arial" w:cs="Arial"/>
                <w:color w:val="555555"/>
                <w:sz w:val="23"/>
                <w:szCs w:val="23"/>
              </w:rPr>
            </w:pPr>
            <w:r>
              <w:rPr>
                <w:rFonts w:ascii="Arial" w:eastAsia="Times New Roman" w:hAnsi="Arial" w:cs="Arial"/>
                <w:color w:val="555555"/>
                <w:sz w:val="23"/>
                <w:szCs w:val="23"/>
              </w:rPr>
              <w:br/>
            </w:r>
            <w:r>
              <w:rPr>
                <w:rFonts w:ascii="Arial" w:eastAsia="Times New Roman" w:hAnsi="Arial" w:cs="Arial"/>
                <w:color w:val="555555"/>
              </w:rPr>
              <w:t xml:space="preserve">          </w:t>
            </w:r>
            <w:hyperlink r:id="rId17" w:history="1">
              <w:r>
                <w:rPr>
                  <w:rStyle w:val="Hyperlink"/>
                  <w:rFonts w:ascii="Arial" w:eastAsia="Times New Roman" w:hAnsi="Arial" w:cs="Arial"/>
                </w:rPr>
                <w:t>https://www.cambs.police.uk/information-and-services/Coronavirus-COVID-19/Coronavirus-COVID-19-</w:t>
              </w:r>
            </w:hyperlink>
            <w:r>
              <w:rPr>
                <w:rFonts w:ascii="Arial" w:eastAsia="Times New Roman" w:hAnsi="Arial" w:cs="Arial"/>
                <w:color w:val="555555"/>
              </w:rPr>
              <w:t>FAQs2</w:t>
            </w:r>
            <w:r>
              <w:rPr>
                <w:rFonts w:ascii="Arial" w:eastAsia="Times New Roman" w:hAnsi="Arial" w:cs="Arial"/>
                <w:color w:val="555555"/>
                <w:sz w:val="23"/>
                <w:szCs w:val="23"/>
              </w:rPr>
              <w:br/>
            </w:r>
            <w:r>
              <w:rPr>
                <w:rFonts w:ascii="Arial" w:eastAsia="Times New Roman" w:hAnsi="Arial" w:cs="Arial"/>
                <w:color w:val="555555"/>
                <w:sz w:val="23"/>
                <w:szCs w:val="23"/>
              </w:rPr>
              <w:br/>
              <w:t xml:space="preserve">  </w:t>
            </w:r>
          </w:p>
          <w:p w:rsidR="00BB317A" w:rsidRDefault="00BB317A">
            <w:pPr>
              <w:jc w:val="center"/>
              <w:rPr>
                <w:rFonts w:ascii="Arial" w:eastAsia="Times New Roman" w:hAnsi="Arial" w:cs="Arial"/>
                <w:color w:val="555555"/>
                <w:sz w:val="23"/>
                <w:szCs w:val="23"/>
              </w:rPr>
            </w:pPr>
            <w:r>
              <w:rPr>
                <w:rFonts w:ascii="Arial" w:eastAsia="Times New Roman" w:hAnsi="Arial" w:cs="Arial"/>
                <w:color w:val="555555"/>
                <w:sz w:val="23"/>
                <w:szCs w:val="23"/>
              </w:rPr>
              <w:pict>
                <v:rect id="_x0000_i1029" style="width:468pt;height:1.5pt" o:hralign="center" o:hrstd="t" o:hr="t" fillcolor="#a0a0a0" stroked="f"/>
              </w:pict>
            </w:r>
          </w:p>
          <w:p w:rsidR="00BB317A" w:rsidRDefault="00BB317A">
            <w:pPr>
              <w:rPr>
                <w:rFonts w:ascii="Arial" w:eastAsia="Times New Roman" w:hAnsi="Arial" w:cs="Arial"/>
                <w:color w:val="555555"/>
                <w:sz w:val="23"/>
                <w:szCs w:val="23"/>
              </w:rPr>
            </w:pPr>
            <w:r>
              <w:rPr>
                <w:rFonts w:ascii="Arial" w:eastAsia="Times New Roman" w:hAnsi="Arial" w:cs="Arial"/>
                <w:color w:val="555555"/>
              </w:rPr>
              <w:t> </w:t>
            </w:r>
            <w:r>
              <w:rPr>
                <w:rFonts w:ascii="Arial" w:eastAsia="Times New Roman" w:hAnsi="Arial" w:cs="Arial"/>
                <w:color w:val="555555"/>
              </w:rPr>
              <w:br/>
              <w:t> </w:t>
            </w:r>
            <w:r>
              <w:rPr>
                <w:rFonts w:ascii="Arial" w:eastAsia="Times New Roman" w:hAnsi="Arial" w:cs="Arial"/>
                <w:color w:val="555555"/>
              </w:rPr>
              <w:br/>
              <w:t>To see details of Policing Summaries for neighbouring areas, please click on the following link and scroll down the page to select areas of interest:</w:t>
            </w:r>
            <w:r>
              <w:rPr>
                <w:rFonts w:ascii="Arial" w:eastAsia="Times New Roman" w:hAnsi="Arial" w:cs="Arial"/>
                <w:color w:val="555555"/>
              </w:rPr>
              <w:br/>
            </w:r>
            <w:r>
              <w:rPr>
                <w:rFonts w:ascii="Arial" w:eastAsia="Times New Roman" w:hAnsi="Arial" w:cs="Arial"/>
                <w:color w:val="555555"/>
              </w:rPr>
              <w:br/>
            </w:r>
            <w:hyperlink r:id="rId18" w:history="1">
              <w:r>
                <w:rPr>
                  <w:rStyle w:val="Hyperlink"/>
                  <w:rFonts w:ascii="Arial" w:eastAsia="Times New Roman" w:hAnsi="Arial" w:cs="Arial"/>
                </w:rPr>
                <w:t>www.ecops.org.uk/alert_archive</w:t>
              </w:r>
            </w:hyperlink>
            <w:r>
              <w:rPr>
                <w:rFonts w:ascii="Arial" w:eastAsia="Times New Roman" w:hAnsi="Arial" w:cs="Arial"/>
                <w:color w:val="555555"/>
              </w:rPr>
              <w:br/>
            </w:r>
            <w:r>
              <w:rPr>
                <w:rFonts w:ascii="Arial" w:eastAsia="Times New Roman" w:hAnsi="Arial" w:cs="Arial"/>
                <w:color w:val="555555"/>
              </w:rPr>
              <w:br/>
            </w:r>
            <w:r>
              <w:rPr>
                <w:rFonts w:ascii="Arial" w:eastAsia="Times New Roman" w:hAnsi="Arial" w:cs="Arial"/>
                <w:color w:val="555555"/>
              </w:rPr>
              <w:br/>
              <w:t>Please be aware that these reports do not contain all details of all reported crime. We do not publish details of domestic related offences or anything which may put a person at risk if information regarding the crime was made public.</w:t>
            </w:r>
            <w:r>
              <w:rPr>
                <w:rFonts w:ascii="Arial" w:eastAsia="Times New Roman" w:hAnsi="Arial" w:cs="Arial"/>
                <w:color w:val="555555"/>
              </w:rPr>
              <w:br/>
              <w:t> </w:t>
            </w:r>
            <w:r>
              <w:rPr>
                <w:rFonts w:ascii="Arial" w:eastAsia="Times New Roman" w:hAnsi="Arial" w:cs="Arial"/>
                <w:color w:val="555555"/>
              </w:rPr>
              <w:br/>
            </w:r>
            <w:r>
              <w:rPr>
                <w:rFonts w:ascii="Arial" w:eastAsia="Times New Roman" w:hAnsi="Arial" w:cs="Arial"/>
                <w:color w:val="555555"/>
              </w:rPr>
              <w:br/>
              <w:t>As always, if you have information relating to any offence, or are concerned about any suspicious activities, please contact police by using any of these methods:</w:t>
            </w:r>
            <w:r>
              <w:rPr>
                <w:rFonts w:ascii="Arial" w:eastAsia="Times New Roman" w:hAnsi="Arial" w:cs="Arial"/>
                <w:color w:val="555555"/>
              </w:rPr>
              <w:br/>
              <w:t> </w:t>
            </w:r>
            <w:r>
              <w:rPr>
                <w:rFonts w:ascii="Arial" w:eastAsia="Times New Roman" w:hAnsi="Arial" w:cs="Arial"/>
                <w:color w:val="555555"/>
                <w:sz w:val="23"/>
                <w:szCs w:val="23"/>
              </w:rPr>
              <w:t xml:space="preserve"> </w:t>
            </w:r>
          </w:p>
          <w:p w:rsidR="00BB317A" w:rsidRDefault="00BB317A">
            <w:pPr>
              <w:numPr>
                <w:ilvl w:val="0"/>
                <w:numId w:val="4"/>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rPr>
              <w:t xml:space="preserve">the '101' non-emergency telephone </w:t>
            </w:r>
            <w:proofErr w:type="gramStart"/>
            <w:r>
              <w:rPr>
                <w:rFonts w:ascii="Arial" w:eastAsia="Times New Roman" w:hAnsi="Arial" w:cs="Arial"/>
                <w:color w:val="555555"/>
              </w:rPr>
              <w:t>number;</w:t>
            </w:r>
            <w:proofErr w:type="gramEnd"/>
          </w:p>
          <w:p w:rsidR="00BB317A" w:rsidRDefault="00BB317A">
            <w:pPr>
              <w:rPr>
                <w:rFonts w:ascii="Arial" w:eastAsia="Times New Roman" w:hAnsi="Arial" w:cs="Arial"/>
                <w:color w:val="555555"/>
                <w:sz w:val="23"/>
                <w:szCs w:val="23"/>
              </w:rPr>
            </w:pPr>
            <w:r>
              <w:rPr>
                <w:rFonts w:ascii="Arial" w:eastAsia="Times New Roman" w:hAnsi="Arial" w:cs="Arial"/>
                <w:color w:val="555555"/>
              </w:rPr>
              <w:t> </w:t>
            </w:r>
            <w:r>
              <w:rPr>
                <w:rFonts w:ascii="Arial" w:eastAsia="Times New Roman" w:hAnsi="Arial" w:cs="Arial"/>
                <w:color w:val="555555"/>
                <w:sz w:val="23"/>
                <w:szCs w:val="23"/>
              </w:rPr>
              <w:t xml:space="preserve"> </w:t>
            </w:r>
          </w:p>
          <w:p w:rsidR="00BB317A" w:rsidRDefault="00BB317A">
            <w:pPr>
              <w:numPr>
                <w:ilvl w:val="0"/>
                <w:numId w:val="5"/>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rPr>
              <w:t xml:space="preserve">the on-line web-chat tool on the new Cambridgeshire Constabulary web-site - click on the green </w:t>
            </w:r>
            <w:proofErr w:type="gramStart"/>
            <w:r>
              <w:rPr>
                <w:rFonts w:ascii="Arial" w:eastAsia="Times New Roman" w:hAnsi="Arial" w:cs="Arial"/>
                <w:color w:val="555555"/>
              </w:rPr>
              <w:t>icon;</w:t>
            </w:r>
            <w:proofErr w:type="gramEnd"/>
          </w:p>
          <w:p w:rsidR="00BB317A" w:rsidRDefault="00BB317A">
            <w:pPr>
              <w:rPr>
                <w:rFonts w:ascii="Arial" w:eastAsia="Times New Roman" w:hAnsi="Arial" w:cs="Arial"/>
                <w:color w:val="555555"/>
                <w:sz w:val="23"/>
                <w:szCs w:val="23"/>
              </w:rPr>
            </w:pPr>
            <w:r>
              <w:rPr>
                <w:rFonts w:ascii="Arial" w:eastAsia="Times New Roman" w:hAnsi="Arial" w:cs="Arial"/>
                <w:color w:val="555555"/>
              </w:rPr>
              <w:t> </w:t>
            </w:r>
            <w:r>
              <w:rPr>
                <w:rFonts w:ascii="Arial" w:eastAsia="Times New Roman" w:hAnsi="Arial" w:cs="Arial"/>
                <w:color w:val="555555"/>
                <w:sz w:val="23"/>
                <w:szCs w:val="23"/>
              </w:rPr>
              <w:t xml:space="preserve"> </w:t>
            </w:r>
          </w:p>
          <w:p w:rsidR="00BB317A" w:rsidRDefault="00BB317A">
            <w:pPr>
              <w:numPr>
                <w:ilvl w:val="0"/>
                <w:numId w:val="6"/>
              </w:numPr>
              <w:spacing w:before="100" w:beforeAutospacing="1" w:after="100" w:afterAutospacing="1"/>
              <w:rPr>
                <w:rFonts w:ascii="Arial" w:eastAsia="Times New Roman" w:hAnsi="Arial" w:cs="Arial"/>
                <w:color w:val="555555"/>
                <w:sz w:val="23"/>
                <w:szCs w:val="23"/>
              </w:rPr>
            </w:pPr>
            <w:r>
              <w:rPr>
                <w:rFonts w:ascii="Arial" w:eastAsia="Times New Roman" w:hAnsi="Arial" w:cs="Arial"/>
                <w:color w:val="555555"/>
              </w:rPr>
              <w:lastRenderedPageBreak/>
              <w:t>Alternatively, you can use '</w:t>
            </w:r>
            <w:proofErr w:type="spellStart"/>
            <w:r>
              <w:rPr>
                <w:rFonts w:ascii="Arial" w:eastAsia="Times New Roman" w:hAnsi="Arial" w:cs="Arial"/>
                <w:color w:val="555555"/>
              </w:rPr>
              <w:t>Crimestoppers</w:t>
            </w:r>
            <w:proofErr w:type="spellEnd"/>
            <w:r>
              <w:rPr>
                <w:rFonts w:ascii="Arial" w:eastAsia="Times New Roman" w:hAnsi="Arial" w:cs="Arial"/>
                <w:color w:val="555555"/>
              </w:rPr>
              <w:t>' to make a report anonymously by calling 0800 555 111 or by using their on-line contact form.</w:t>
            </w:r>
          </w:p>
          <w:p w:rsidR="00BB317A" w:rsidRDefault="00BB317A">
            <w:pPr>
              <w:rPr>
                <w:rFonts w:ascii="Arial" w:eastAsia="Times New Roman" w:hAnsi="Arial" w:cs="Arial"/>
                <w:color w:val="555555"/>
                <w:sz w:val="23"/>
                <w:szCs w:val="23"/>
              </w:rPr>
            </w:pPr>
            <w:r>
              <w:rPr>
                <w:rFonts w:ascii="Arial" w:eastAsia="Times New Roman" w:hAnsi="Arial" w:cs="Arial"/>
                <w:color w:val="555555"/>
                <w:sz w:val="23"/>
                <w:szCs w:val="23"/>
              </w:rPr>
              <w:br/>
            </w:r>
            <w:r>
              <w:rPr>
                <w:rFonts w:ascii="Arial" w:eastAsia="Times New Roman" w:hAnsi="Arial" w:cs="Arial"/>
                <w:color w:val="555555"/>
              </w:rPr>
              <w:t>In an emergency, or if you witness a crime in progress, always use '999'.</w:t>
            </w:r>
            <w:r>
              <w:rPr>
                <w:rFonts w:ascii="Arial" w:eastAsia="Times New Roman" w:hAnsi="Arial" w:cs="Arial"/>
                <w:color w:val="555555"/>
              </w:rPr>
              <w:br/>
            </w:r>
            <w:r>
              <w:rPr>
                <w:rFonts w:ascii="Arial" w:eastAsia="Times New Roman" w:hAnsi="Arial" w:cs="Arial"/>
                <w:color w:val="555555"/>
              </w:rPr>
              <w:br/>
            </w:r>
            <w:r>
              <w:rPr>
                <w:rFonts w:ascii="Arial" w:eastAsia="Times New Roman" w:hAnsi="Arial" w:cs="Arial"/>
                <w:color w:val="555555"/>
              </w:rPr>
              <w:br/>
              <w:t>Best Wishes,</w:t>
            </w:r>
            <w:r>
              <w:rPr>
                <w:rFonts w:ascii="Arial" w:eastAsia="Times New Roman" w:hAnsi="Arial" w:cs="Arial"/>
                <w:color w:val="555555"/>
              </w:rPr>
              <w:br/>
              <w:t> </w:t>
            </w:r>
            <w:r>
              <w:rPr>
                <w:rFonts w:ascii="Arial" w:eastAsia="Times New Roman" w:hAnsi="Arial" w:cs="Arial"/>
                <w:color w:val="555555"/>
              </w:rPr>
              <w:br/>
              <w:t>Chris Shaw, PSV</w:t>
            </w:r>
            <w:r>
              <w:rPr>
                <w:rFonts w:ascii="Arial" w:eastAsia="Times New Roman" w:hAnsi="Arial" w:cs="Arial"/>
                <w:color w:val="555555"/>
              </w:rPr>
              <w:br/>
              <w:t> </w:t>
            </w:r>
            <w:r>
              <w:rPr>
                <w:rFonts w:ascii="Arial" w:eastAsia="Times New Roman" w:hAnsi="Arial" w:cs="Arial"/>
                <w:color w:val="555555"/>
              </w:rPr>
              <w:br/>
              <w:t>St Ives Police Station</w:t>
            </w:r>
            <w:r>
              <w:rPr>
                <w:rFonts w:ascii="Arial" w:eastAsia="Times New Roman" w:hAnsi="Arial" w:cs="Arial"/>
                <w:noProof/>
                <w:color w:val="555555"/>
                <w:sz w:val="23"/>
                <w:szCs w:val="23"/>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555555"/>
                <w:sz w:val="23"/>
                <w:szCs w:val="23"/>
              </w:rPr>
              <w:t xml:space="preserve"> </w:t>
            </w:r>
          </w:p>
        </w:tc>
      </w:tr>
      <w:tr w:rsidR="00BB317A" w:rsidTr="00BB317A">
        <w:trPr>
          <w:tblCellSpacing w:w="0" w:type="dxa"/>
          <w:jc w:val="center"/>
        </w:trPr>
        <w:tc>
          <w:tcPr>
            <w:tcW w:w="0" w:type="auto"/>
            <w:shd w:val="clear" w:color="auto" w:fill="FFFFFF"/>
            <w:tcMar>
              <w:top w:w="150" w:type="dxa"/>
              <w:left w:w="300" w:type="dxa"/>
              <w:bottom w:w="150" w:type="dxa"/>
              <w:right w:w="300" w:type="dxa"/>
            </w:tcMar>
            <w:vAlign w:val="center"/>
            <w:hideMark/>
          </w:tcPr>
          <w:p w:rsidR="00BB317A" w:rsidRDefault="00BB317A">
            <w:pPr>
              <w:pStyle w:val="NormalWeb"/>
              <w:spacing w:line="300" w:lineRule="atLeast"/>
              <w:rPr>
                <w:rFonts w:ascii="Arial" w:hAnsi="Arial" w:cs="Arial"/>
                <w:color w:val="555555"/>
                <w:sz w:val="23"/>
                <w:szCs w:val="23"/>
              </w:rPr>
            </w:pPr>
            <w:r>
              <w:rPr>
                <w:rStyle w:val="Strong"/>
                <w:rFonts w:ascii="Arial" w:hAnsi="Arial" w:cs="Arial"/>
                <w:i/>
                <w:iCs/>
                <w:color w:val="555555"/>
                <w:sz w:val="23"/>
                <w:szCs w:val="23"/>
              </w:rPr>
              <w:lastRenderedPageBreak/>
              <w:t>Message Sent By</w:t>
            </w:r>
            <w:r>
              <w:rPr>
                <w:rFonts w:ascii="Arial" w:hAnsi="Arial" w:cs="Arial"/>
                <w:color w:val="555555"/>
                <w:sz w:val="23"/>
                <w:szCs w:val="23"/>
              </w:rPr>
              <w:br/>
              <w:t>Chris Shaw (Police, PSV - Online Communities, Huntingdonshire - St Ives)</w:t>
            </w:r>
          </w:p>
        </w:tc>
      </w:tr>
    </w:tbl>
    <w:p w:rsidR="009B1E51" w:rsidRDefault="009B1E51"/>
    <w:sectPr w:rsidR="009B1E51" w:rsidSect="00AB104D">
      <w:pgSz w:w="11906" w:h="16838"/>
      <w:pgMar w:top="907"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0AF3"/>
    <w:multiLevelType w:val="multilevel"/>
    <w:tmpl w:val="75A22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A5393"/>
    <w:multiLevelType w:val="multilevel"/>
    <w:tmpl w:val="E952A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E65D0"/>
    <w:multiLevelType w:val="multilevel"/>
    <w:tmpl w:val="68F4B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41880"/>
    <w:multiLevelType w:val="multilevel"/>
    <w:tmpl w:val="31FE2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C4132D"/>
    <w:multiLevelType w:val="multilevel"/>
    <w:tmpl w:val="8E3AF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87C4A"/>
    <w:multiLevelType w:val="multilevel"/>
    <w:tmpl w:val="DE66A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7A"/>
    <w:rsid w:val="00360C12"/>
    <w:rsid w:val="00794E85"/>
    <w:rsid w:val="009261E8"/>
    <w:rsid w:val="009B1E51"/>
    <w:rsid w:val="00AB104D"/>
    <w:rsid w:val="00BB317A"/>
    <w:rsid w:val="00BF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11FD3-F9BC-4F42-A6C4-BCC297F7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7A"/>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BB317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317A"/>
    <w:rPr>
      <w:rFonts w:ascii="Calibri" w:hAnsi="Calibri" w:cs="Calibri"/>
      <w:b/>
      <w:bCs/>
      <w:sz w:val="36"/>
      <w:szCs w:val="36"/>
      <w:lang w:eastAsia="en-GB"/>
    </w:rPr>
  </w:style>
  <w:style w:type="character" w:styleId="Hyperlink">
    <w:name w:val="Hyperlink"/>
    <w:basedOn w:val="DefaultParagraphFont"/>
    <w:uiPriority w:val="99"/>
    <w:semiHidden/>
    <w:unhideWhenUsed/>
    <w:rsid w:val="00BB317A"/>
    <w:rPr>
      <w:color w:val="0000FF"/>
      <w:u w:val="single"/>
    </w:rPr>
  </w:style>
  <w:style w:type="paragraph" w:styleId="NormalWeb">
    <w:name w:val="Normal (Web)"/>
    <w:basedOn w:val="Normal"/>
    <w:uiPriority w:val="99"/>
    <w:semiHidden/>
    <w:unhideWhenUsed/>
    <w:rsid w:val="00BB317A"/>
  </w:style>
  <w:style w:type="character" w:styleId="Strong">
    <w:name w:val="Strong"/>
    <w:basedOn w:val="DefaultParagraphFont"/>
    <w:uiPriority w:val="22"/>
    <w:qFormat/>
    <w:rsid w:val="00BB3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nepc@hotmail.co.uk" TargetMode="External"/><Relationship Id="rId13" Type="http://schemas.openxmlformats.org/officeDocument/2006/relationships/hyperlink" Target="https://twitter.neighbourhoodalert.co.uk/images/msgTypes/Mt45P5.jpg" TargetMode="External"/><Relationship Id="rId18" Type="http://schemas.openxmlformats.org/officeDocument/2006/relationships/hyperlink" Target="https://www.ecops.org.uk/alert_arch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lnepc@hotmail.co.uk" TargetMode="External"/><Relationship Id="rId12" Type="http://schemas.openxmlformats.org/officeDocument/2006/relationships/image" Target="media/image2.jpeg"/><Relationship Id="rId17" Type="http://schemas.openxmlformats.org/officeDocument/2006/relationships/hyperlink" Target="https://www.cambs.police.uk/information-and-services/Coronavirus-COVID-19/Coronavirus-COVID-19-FAQs2" TargetMode="External"/><Relationship Id="rId2" Type="http://schemas.openxmlformats.org/officeDocument/2006/relationships/styles" Target="styles.xml"/><Relationship Id="rId16" Type="http://schemas.openxmlformats.org/officeDocument/2006/relationships/hyperlink" Target="https://www.wearehuntingdonshir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ert@neighbourhoodalert.co.uk" TargetMode="External"/><Relationship Id="rId11" Type="http://schemas.openxmlformats.org/officeDocument/2006/relationships/hyperlink" Target="https://www.cambs.police.uk/" TargetMode="External"/><Relationship Id="rId5" Type="http://schemas.openxmlformats.org/officeDocument/2006/relationships/hyperlink" Target="mailto:alert@neighbourhoodalert.co.uk" TargetMode="External"/><Relationship Id="rId15" Type="http://schemas.openxmlformats.org/officeDocument/2006/relationships/hyperlink" Target="https://www.gov.uk/coronavirus" TargetMode="External"/><Relationship Id="rId10" Type="http://schemas.openxmlformats.org/officeDocument/2006/relationships/image" Target="media/image1.jpeg"/><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s://www.ecops.org.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Parsons</dc:creator>
  <cp:keywords/>
  <dc:description/>
  <cp:lastModifiedBy>Karen Parsons</cp:lastModifiedBy>
  <cp:revision>1</cp:revision>
  <dcterms:created xsi:type="dcterms:W3CDTF">2020-05-06T17:34:00Z</dcterms:created>
  <dcterms:modified xsi:type="dcterms:W3CDTF">2020-05-06T17:34:00Z</dcterms:modified>
</cp:coreProperties>
</file>