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BB1E7" w14:textId="77777777" w:rsidR="005551B0" w:rsidRDefault="005551B0" w:rsidP="005551B0">
      <w:pPr>
        <w:outlineLvl w:val="0"/>
        <w:rPr>
          <w:rFonts w:ascii="Arial" w:eastAsia="Times New Roman" w:hAnsi="Arial" w:cs="Arial"/>
          <w:color w:val="000000"/>
          <w:sz w:val="20"/>
          <w:szCs w:val="20"/>
        </w:rPr>
      </w:pPr>
      <w:r>
        <w:rPr>
          <w:rFonts w:eastAsia="Times New Roman"/>
          <w:b/>
          <w:bCs/>
          <w:color w:val="000000"/>
        </w:rPr>
        <w:t>From:</w:t>
      </w:r>
      <w:r>
        <w:rPr>
          <w:rFonts w:eastAsia="Times New Roman"/>
          <w:color w:val="000000"/>
        </w:rPr>
        <w:t xml:space="preserve"> Neighbourhood Alert &lt;</w:t>
      </w:r>
      <w:hyperlink r:id="rId4" w:history="1">
        <w:r>
          <w:rPr>
            <w:rStyle w:val="Hyperlink"/>
            <w:rFonts w:eastAsia="Times New Roman"/>
          </w:rPr>
          <w:t>alert@neighbourhoodalert.co.uk</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24 February 2021 13:55</w:t>
      </w:r>
      <w:r>
        <w:rPr>
          <w:rFonts w:eastAsia="Times New Roman"/>
          <w:color w:val="000000"/>
        </w:rPr>
        <w:br/>
      </w:r>
      <w:r>
        <w:rPr>
          <w:rFonts w:eastAsia="Times New Roman"/>
          <w:b/>
          <w:bCs/>
          <w:color w:val="000000"/>
        </w:rPr>
        <w:t>To:</w:t>
      </w:r>
      <w:r>
        <w:rPr>
          <w:rFonts w:eastAsia="Times New Roman"/>
          <w:color w:val="000000"/>
        </w:rPr>
        <w:t xml:space="preserve"> </w:t>
      </w:r>
      <w:hyperlink r:id="rId5" w:history="1">
        <w:r>
          <w:rPr>
            <w:rStyle w:val="Hyperlink"/>
            <w:rFonts w:eastAsia="Times New Roman"/>
          </w:rPr>
          <w:t>colnepc@hotmail.co.uk</w:t>
        </w:r>
      </w:hyperlink>
      <w:r>
        <w:rPr>
          <w:rFonts w:eastAsia="Times New Roman"/>
          <w:color w:val="000000"/>
        </w:rPr>
        <w:t xml:space="preserve"> &lt;</w:t>
      </w:r>
      <w:hyperlink r:id="rId6" w:history="1">
        <w:r>
          <w:rPr>
            <w:rStyle w:val="Hyperlink"/>
            <w:rFonts w:eastAsia="Times New Roman"/>
          </w:rPr>
          <w:t>colnepc@hotmail.co.uk</w:t>
        </w:r>
      </w:hyperlink>
      <w:r>
        <w:rPr>
          <w:rFonts w:eastAsia="Times New Roman"/>
          <w:color w:val="000000"/>
        </w:rPr>
        <w:t>&gt;</w:t>
      </w:r>
      <w:r>
        <w:rPr>
          <w:rFonts w:eastAsia="Times New Roman"/>
          <w:color w:val="000000"/>
        </w:rPr>
        <w:br/>
      </w:r>
      <w:r>
        <w:rPr>
          <w:rFonts w:eastAsia="Times New Roman"/>
          <w:b/>
          <w:bCs/>
          <w:color w:val="000000"/>
        </w:rPr>
        <w:t>Subject:</w:t>
      </w:r>
      <w:r>
        <w:rPr>
          <w:rFonts w:eastAsia="Times New Roman"/>
          <w:color w:val="000000"/>
        </w:rPr>
        <w:t xml:space="preserve"> Have Your Say on The Use of </w:t>
      </w:r>
      <w:proofErr w:type="spellStart"/>
      <w:r>
        <w:rPr>
          <w:rFonts w:eastAsia="Times New Roman"/>
          <w:color w:val="000000"/>
        </w:rPr>
        <w:t>Anpr</w:t>
      </w:r>
      <w:proofErr w:type="spellEnd"/>
      <w:r>
        <w:rPr>
          <w:rFonts w:eastAsia="Times New Roman"/>
          <w:color w:val="000000"/>
        </w:rPr>
        <w:t xml:space="preserve"> 24/02/2021 13:55:28 [368048]</w:t>
      </w:r>
      <w:r>
        <w:rPr>
          <w:rFonts w:ascii="Arial" w:eastAsia="Times New Roman" w:hAnsi="Arial" w:cs="Arial"/>
          <w:color w:val="000000"/>
          <w:sz w:val="20"/>
          <w:szCs w:val="20"/>
        </w:rPr>
        <w:t xml:space="preserve"> </w:t>
      </w:r>
    </w:p>
    <w:p w14:paraId="6D44A50F" w14:textId="77777777" w:rsidR="005551B0" w:rsidRDefault="005551B0" w:rsidP="005551B0">
      <w:pPr>
        <w:rPr>
          <w:rFonts w:ascii="Arial" w:eastAsia="Times New Roman" w:hAnsi="Arial" w:cs="Arial"/>
          <w:color w:val="000000"/>
          <w:sz w:val="20"/>
          <w:szCs w:val="20"/>
        </w:rPr>
      </w:pPr>
      <w:r>
        <w:rPr>
          <w:rFonts w:ascii="Arial" w:eastAsia="Times New Roman" w:hAnsi="Arial" w:cs="Arial"/>
          <w:color w:val="000000"/>
          <w:sz w:val="20"/>
          <w:szCs w:val="20"/>
        </w:rPr>
        <w:t> </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551B0" w14:paraId="0FD555A2" w14:textId="77777777" w:rsidTr="005551B0">
        <w:trPr>
          <w:tblCellSpacing w:w="0" w:type="dxa"/>
          <w:jc w:val="center"/>
        </w:trPr>
        <w:tc>
          <w:tcPr>
            <w:tcW w:w="0" w:type="auto"/>
            <w:shd w:val="clear" w:color="auto" w:fill="FFFFFF"/>
            <w:tcMar>
              <w:top w:w="150" w:type="dxa"/>
              <w:left w:w="150" w:type="dxa"/>
              <w:bottom w:w="15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350"/>
              <w:gridCol w:w="4350"/>
            </w:tblGrid>
            <w:tr w:rsidR="005551B0" w14:paraId="47DF076B" w14:textId="77777777">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0"/>
                  </w:tblGrid>
                  <w:tr w:rsidR="005551B0" w14:paraId="467B4B85" w14:textId="77777777">
                    <w:trPr>
                      <w:tblCellSpacing w:w="0" w:type="dxa"/>
                    </w:trPr>
                    <w:tc>
                      <w:tcPr>
                        <w:tcW w:w="0" w:type="auto"/>
                        <w:tcMar>
                          <w:top w:w="150" w:type="dxa"/>
                          <w:left w:w="150" w:type="dxa"/>
                          <w:bottom w:w="150" w:type="dxa"/>
                          <w:right w:w="150" w:type="dxa"/>
                        </w:tcMar>
                        <w:vAlign w:val="center"/>
                        <w:hideMark/>
                      </w:tcPr>
                      <w:p w14:paraId="7D7D2EDA" w14:textId="77777777" w:rsidR="005551B0" w:rsidRDefault="005551B0">
                        <w:pPr>
                          <w:jc w:val="center"/>
                          <w:rPr>
                            <w:rFonts w:eastAsia="Times New Roman"/>
                          </w:rPr>
                        </w:pPr>
                        <w:r>
                          <w:rPr>
                            <w:rFonts w:eastAsia="Times New Roman"/>
                            <w:noProof/>
                            <w:color w:val="0000FF"/>
                          </w:rPr>
                          <w:drawing>
                            <wp:inline distT="0" distB="0" distL="0" distR="0" wp14:anchorId="29FB7EEE" wp14:editId="30412FED">
                              <wp:extent cx="2571750" cy="762000"/>
                              <wp:effectExtent l="0" t="0" r="0" b="0"/>
                              <wp:docPr id="4" name="Picture 4" descr="eCops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14:paraId="030CFD92" w14:textId="77777777" w:rsidR="005551B0" w:rsidRDefault="005551B0">
                  <w:pPr>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0"/>
                  </w:tblGrid>
                  <w:tr w:rsidR="005551B0" w14:paraId="54FAC147" w14:textId="77777777">
                    <w:trPr>
                      <w:tblCellSpacing w:w="0" w:type="dxa"/>
                    </w:trPr>
                    <w:tc>
                      <w:tcPr>
                        <w:tcW w:w="0" w:type="auto"/>
                        <w:tcMar>
                          <w:top w:w="150" w:type="dxa"/>
                          <w:left w:w="150" w:type="dxa"/>
                          <w:bottom w:w="150" w:type="dxa"/>
                          <w:right w:w="150" w:type="dxa"/>
                        </w:tcMar>
                        <w:vAlign w:val="center"/>
                        <w:hideMark/>
                      </w:tcPr>
                      <w:p w14:paraId="24686BC2" w14:textId="77777777" w:rsidR="005551B0" w:rsidRDefault="005551B0">
                        <w:pPr>
                          <w:jc w:val="center"/>
                          <w:rPr>
                            <w:rFonts w:eastAsia="Times New Roman"/>
                          </w:rPr>
                        </w:pPr>
                        <w:r>
                          <w:rPr>
                            <w:rFonts w:eastAsia="Times New Roman"/>
                            <w:noProof/>
                            <w:color w:val="0000FF"/>
                          </w:rPr>
                          <w:drawing>
                            <wp:inline distT="0" distB="0" distL="0" distR="0" wp14:anchorId="4FD86B2B" wp14:editId="3C9422D1">
                              <wp:extent cx="2571750" cy="762000"/>
                              <wp:effectExtent l="0" t="0" r="0" b="0"/>
                              <wp:docPr id="3" name="Picture 3" descr="Cambridgeshire Constabular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bridgeshire Constabul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14:paraId="32D59C6E" w14:textId="77777777" w:rsidR="005551B0" w:rsidRDefault="005551B0">
                  <w:pPr>
                    <w:rPr>
                      <w:rFonts w:ascii="Times New Roman" w:eastAsia="Times New Roman" w:hAnsi="Times New Roman" w:cs="Times New Roman"/>
                      <w:sz w:val="20"/>
                      <w:szCs w:val="20"/>
                    </w:rPr>
                  </w:pPr>
                </w:p>
              </w:tc>
            </w:tr>
          </w:tbl>
          <w:p w14:paraId="522C7D72" w14:textId="77777777" w:rsidR="005551B0" w:rsidRDefault="005551B0">
            <w:pPr>
              <w:jc w:val="center"/>
              <w:rPr>
                <w:rFonts w:ascii="Times New Roman" w:eastAsia="Times New Roman" w:hAnsi="Times New Roman" w:cs="Times New Roman"/>
                <w:sz w:val="20"/>
                <w:szCs w:val="20"/>
              </w:rPr>
            </w:pPr>
          </w:p>
        </w:tc>
      </w:tr>
      <w:tr w:rsidR="005551B0" w14:paraId="232F0FC7" w14:textId="77777777" w:rsidTr="005551B0">
        <w:trPr>
          <w:tblCellSpacing w:w="0" w:type="dxa"/>
          <w:jc w:val="center"/>
        </w:trPr>
        <w:tc>
          <w:tcPr>
            <w:tcW w:w="5000" w:type="pct"/>
            <w:shd w:val="clear" w:color="auto" w:fill="FFFFFF"/>
            <w:tcMar>
              <w:top w:w="15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800"/>
              <w:gridCol w:w="6900"/>
            </w:tblGrid>
            <w:tr w:rsidR="005551B0" w14:paraId="4307D56E" w14:textId="77777777">
              <w:trPr>
                <w:tblCellSpacing w:w="0" w:type="dxa"/>
                <w:jc w:val="center"/>
              </w:trPr>
              <w:tc>
                <w:tcPr>
                  <w:tcW w:w="1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800"/>
                  </w:tblGrid>
                  <w:tr w:rsidR="005551B0" w14:paraId="505D5ABC" w14:textId="77777777">
                    <w:trPr>
                      <w:tblCellSpacing w:w="0" w:type="dxa"/>
                      <w:jc w:val="center"/>
                    </w:trPr>
                    <w:tc>
                      <w:tcPr>
                        <w:tcW w:w="0" w:type="auto"/>
                        <w:tcMar>
                          <w:top w:w="0" w:type="dxa"/>
                          <w:left w:w="150" w:type="dxa"/>
                          <w:bottom w:w="0" w:type="dxa"/>
                          <w:right w:w="150" w:type="dxa"/>
                        </w:tcMar>
                        <w:hideMark/>
                      </w:tcPr>
                      <w:p w14:paraId="0642EBD1" w14:textId="77777777" w:rsidR="005551B0" w:rsidRDefault="005551B0">
                        <w:pPr>
                          <w:rPr>
                            <w:rFonts w:eastAsia="Times New Roman"/>
                          </w:rPr>
                        </w:pPr>
                        <w:r>
                          <w:rPr>
                            <w:rFonts w:eastAsia="Times New Roman"/>
                            <w:noProof/>
                            <w:color w:val="0000FF"/>
                          </w:rPr>
                          <w:drawing>
                            <wp:inline distT="0" distB="0" distL="0" distR="0" wp14:anchorId="1A088FBC" wp14:editId="557ED0AC">
                              <wp:extent cx="952500" cy="952500"/>
                              <wp:effectExtent l="0" t="0" r="0" b="0"/>
                              <wp:docPr id="2" name="Picture 2" descr="Message Type Ic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age Type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286EC5C6" w14:textId="77777777" w:rsidR="005551B0" w:rsidRDefault="005551B0">
                  <w:pPr>
                    <w:jc w:val="center"/>
                    <w:rPr>
                      <w:rFonts w:ascii="Times New Roman" w:eastAsia="Times New Roman" w:hAnsi="Times New Roman" w:cs="Times New Roman"/>
                      <w:sz w:val="20"/>
                      <w:szCs w:val="20"/>
                    </w:rPr>
                  </w:pPr>
                </w:p>
              </w:tc>
              <w:tc>
                <w:tcPr>
                  <w:tcW w:w="4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900"/>
                  </w:tblGrid>
                  <w:tr w:rsidR="005551B0" w14:paraId="49E13F74" w14:textId="77777777">
                    <w:trPr>
                      <w:tblCellSpacing w:w="0" w:type="dxa"/>
                      <w:jc w:val="center"/>
                    </w:trPr>
                    <w:tc>
                      <w:tcPr>
                        <w:tcW w:w="0" w:type="auto"/>
                        <w:tcMar>
                          <w:top w:w="150" w:type="dxa"/>
                          <w:left w:w="150" w:type="dxa"/>
                          <w:bottom w:w="150" w:type="dxa"/>
                          <w:right w:w="150" w:type="dxa"/>
                        </w:tcMar>
                        <w:hideMark/>
                      </w:tcPr>
                      <w:p w14:paraId="3CA610DA" w14:textId="77777777" w:rsidR="005551B0" w:rsidRDefault="005551B0">
                        <w:pPr>
                          <w:pStyle w:val="Heading2"/>
                          <w:spacing w:before="0" w:beforeAutospacing="0" w:after="150" w:afterAutospacing="0" w:line="420" w:lineRule="atLeast"/>
                          <w:rPr>
                            <w:rFonts w:ascii="Arial" w:eastAsia="Times New Roman" w:hAnsi="Arial" w:cs="Arial"/>
                            <w:b w:val="0"/>
                            <w:bCs w:val="0"/>
                            <w:color w:val="333333"/>
                            <w:sz w:val="30"/>
                            <w:szCs w:val="30"/>
                          </w:rPr>
                        </w:pPr>
                        <w:r>
                          <w:rPr>
                            <w:rFonts w:ascii="Arial" w:eastAsia="Times New Roman" w:hAnsi="Arial" w:cs="Arial"/>
                            <w:b w:val="0"/>
                            <w:bCs w:val="0"/>
                            <w:color w:val="333333"/>
                            <w:sz w:val="30"/>
                            <w:szCs w:val="30"/>
                          </w:rPr>
                          <w:t xml:space="preserve">Have Your Say on The Use of </w:t>
                        </w:r>
                        <w:proofErr w:type="spellStart"/>
                        <w:r>
                          <w:rPr>
                            <w:rFonts w:ascii="Arial" w:eastAsia="Times New Roman" w:hAnsi="Arial" w:cs="Arial"/>
                            <w:b w:val="0"/>
                            <w:bCs w:val="0"/>
                            <w:color w:val="333333"/>
                            <w:sz w:val="30"/>
                            <w:szCs w:val="30"/>
                          </w:rPr>
                          <w:t>Anpr</w:t>
                        </w:r>
                        <w:proofErr w:type="spellEnd"/>
                      </w:p>
                    </w:tc>
                  </w:tr>
                </w:tbl>
                <w:p w14:paraId="614C312F" w14:textId="77777777" w:rsidR="005551B0" w:rsidRDefault="005551B0">
                  <w:pPr>
                    <w:jc w:val="center"/>
                    <w:rPr>
                      <w:rFonts w:ascii="Times New Roman" w:eastAsia="Times New Roman" w:hAnsi="Times New Roman" w:cs="Times New Roman"/>
                      <w:sz w:val="20"/>
                      <w:szCs w:val="20"/>
                    </w:rPr>
                  </w:pPr>
                </w:p>
              </w:tc>
            </w:tr>
          </w:tbl>
          <w:p w14:paraId="1E93B262" w14:textId="77777777" w:rsidR="005551B0" w:rsidRDefault="005551B0">
            <w:pPr>
              <w:jc w:val="center"/>
              <w:rPr>
                <w:rFonts w:ascii="Times New Roman" w:eastAsia="Times New Roman" w:hAnsi="Times New Roman" w:cs="Times New Roman"/>
                <w:sz w:val="20"/>
                <w:szCs w:val="20"/>
              </w:rPr>
            </w:pPr>
          </w:p>
        </w:tc>
      </w:tr>
      <w:tr w:rsidR="005551B0" w14:paraId="5A4079A4" w14:textId="77777777" w:rsidTr="005551B0">
        <w:trPr>
          <w:tblCellSpacing w:w="0" w:type="dxa"/>
          <w:jc w:val="center"/>
        </w:trPr>
        <w:tc>
          <w:tcPr>
            <w:tcW w:w="0" w:type="auto"/>
            <w:shd w:val="clear" w:color="auto" w:fill="FFFFFF"/>
            <w:tcMar>
              <w:top w:w="0" w:type="dxa"/>
              <w:left w:w="300" w:type="dxa"/>
              <w:bottom w:w="150" w:type="dxa"/>
              <w:right w:w="300" w:type="dxa"/>
            </w:tcMar>
            <w:vAlign w:val="center"/>
            <w:hideMark/>
          </w:tcPr>
          <w:p w14:paraId="5F7D0548" w14:textId="77777777" w:rsidR="005551B0" w:rsidRDefault="005551B0">
            <w:pPr>
              <w:spacing w:line="300" w:lineRule="atLeast"/>
              <w:jc w:val="center"/>
              <w:rPr>
                <w:rFonts w:ascii="Arial" w:eastAsia="Times New Roman" w:hAnsi="Arial" w:cs="Arial"/>
                <w:color w:val="555555"/>
                <w:sz w:val="23"/>
                <w:szCs w:val="23"/>
              </w:rPr>
            </w:pPr>
            <w:r>
              <w:rPr>
                <w:rFonts w:ascii="Arial" w:eastAsia="Times New Roman" w:hAnsi="Arial" w:cs="Arial"/>
                <w:color w:val="555555"/>
                <w:sz w:val="23"/>
                <w:szCs w:val="23"/>
              </w:rPr>
              <w:pict w14:anchorId="7D184B38">
                <v:rect id="_x0000_i1028" style="width:468pt;height:1.5pt" o:hralign="center" o:hrstd="t" o:hrnoshade="t" o:hr="t" fillcolor="#3daf74" stroked="f"/>
              </w:pict>
            </w:r>
          </w:p>
        </w:tc>
      </w:tr>
      <w:tr w:rsidR="005551B0" w14:paraId="431F514F" w14:textId="77777777" w:rsidTr="005551B0">
        <w:trPr>
          <w:tblCellSpacing w:w="0" w:type="dxa"/>
          <w:jc w:val="center"/>
        </w:trPr>
        <w:tc>
          <w:tcPr>
            <w:tcW w:w="0" w:type="auto"/>
            <w:shd w:val="clear" w:color="auto" w:fill="FFFFFF"/>
            <w:tcMar>
              <w:top w:w="0" w:type="dxa"/>
              <w:left w:w="300" w:type="dxa"/>
              <w:bottom w:w="0" w:type="dxa"/>
              <w:right w:w="300" w:type="dxa"/>
            </w:tcMar>
            <w:vAlign w:val="center"/>
            <w:hideMark/>
          </w:tcPr>
          <w:p w14:paraId="7687644A" w14:textId="77777777" w:rsidR="005551B0" w:rsidRDefault="005551B0">
            <w:pPr>
              <w:rPr>
                <w:rFonts w:ascii="Arial" w:eastAsia="Times New Roman" w:hAnsi="Arial" w:cs="Arial"/>
                <w:color w:val="555555"/>
                <w:sz w:val="23"/>
                <w:szCs w:val="23"/>
              </w:rPr>
            </w:pPr>
            <w:r>
              <w:rPr>
                <w:rFonts w:ascii="Arial" w:eastAsia="Times New Roman" w:hAnsi="Arial" w:cs="Arial"/>
                <w:color w:val="555555"/>
                <w:sz w:val="23"/>
                <w:szCs w:val="23"/>
              </w:rPr>
              <w:t xml:space="preserve">We are looking to get your thoughts around the use of automatic number plate recognition (ANPR) in Cambridgeshire through a </w:t>
            </w:r>
            <w:hyperlink r:id="rId13" w:history="1">
              <w:r>
                <w:rPr>
                  <w:rStyle w:val="Hyperlink"/>
                  <w:rFonts w:ascii="Arial" w:eastAsia="Times New Roman" w:hAnsi="Arial" w:cs="Arial"/>
                  <w:sz w:val="23"/>
                  <w:szCs w:val="23"/>
                </w:rPr>
                <w:t>national survey</w:t>
              </w:r>
            </w:hyperlink>
            <w:r>
              <w:rPr>
                <w:rFonts w:ascii="Arial" w:eastAsia="Times New Roman" w:hAnsi="Arial" w:cs="Arial"/>
                <w:color w:val="555555"/>
                <w:sz w:val="23"/>
                <w:szCs w:val="23"/>
              </w:rPr>
              <w:t>.</w:t>
            </w:r>
            <w:r>
              <w:rPr>
                <w:rFonts w:ascii="Arial" w:eastAsia="Times New Roman" w:hAnsi="Arial" w:cs="Arial"/>
                <w:color w:val="555555"/>
                <w:sz w:val="23"/>
                <w:szCs w:val="23"/>
              </w:rPr>
              <w:br/>
            </w:r>
            <w:r>
              <w:rPr>
                <w:rFonts w:ascii="Arial" w:eastAsia="Times New Roman" w:hAnsi="Arial" w:cs="Arial"/>
                <w:color w:val="555555"/>
                <w:sz w:val="23"/>
                <w:szCs w:val="23"/>
              </w:rPr>
              <w:br/>
              <w:t>ANPR technology is used by our force and police forces across the UK to help detect, deter and disrupt criminality, including organised crime groups and terrorists.</w:t>
            </w:r>
            <w:r>
              <w:rPr>
                <w:rFonts w:ascii="Arial" w:eastAsia="Times New Roman" w:hAnsi="Arial" w:cs="Arial"/>
                <w:color w:val="555555"/>
                <w:sz w:val="23"/>
                <w:szCs w:val="23"/>
              </w:rPr>
              <w:br/>
            </w:r>
            <w:r>
              <w:rPr>
                <w:rFonts w:ascii="Arial" w:eastAsia="Times New Roman" w:hAnsi="Arial" w:cs="Arial"/>
                <w:color w:val="555555"/>
                <w:sz w:val="23"/>
                <w:szCs w:val="23"/>
              </w:rPr>
              <w:br/>
              <w:t>The number plate cameras, which are governed by strict codes of practice, are most commonly used to alert officers to stolen vehicles, vehicles that have been involved in crime or to help locate missing people. The data they collect can also be used in investigations.</w:t>
            </w:r>
            <w:r>
              <w:rPr>
                <w:rFonts w:ascii="Arial" w:eastAsia="Times New Roman" w:hAnsi="Arial" w:cs="Arial"/>
                <w:color w:val="555555"/>
                <w:sz w:val="23"/>
                <w:szCs w:val="23"/>
              </w:rPr>
              <w:br/>
            </w:r>
            <w:r>
              <w:rPr>
                <w:rFonts w:ascii="Arial" w:eastAsia="Times New Roman" w:hAnsi="Arial" w:cs="Arial"/>
                <w:color w:val="555555"/>
                <w:sz w:val="23"/>
                <w:szCs w:val="23"/>
              </w:rPr>
              <w:br/>
              <w:t>ANPR is a vital tool to help policing stay one step ahead of criminals and better protect people. Your views play an important part in how we do this. The anonymous survey will only take a few minutes of your time to complete.</w:t>
            </w:r>
            <w:r>
              <w:rPr>
                <w:rFonts w:ascii="Arial" w:eastAsia="Times New Roman" w:hAnsi="Arial" w:cs="Arial"/>
                <w:color w:val="555555"/>
                <w:sz w:val="23"/>
                <w:szCs w:val="23"/>
              </w:rPr>
              <w:br/>
            </w:r>
            <w:r>
              <w:rPr>
                <w:rFonts w:ascii="Arial" w:eastAsia="Times New Roman" w:hAnsi="Arial" w:cs="Arial"/>
                <w:color w:val="555555"/>
                <w:sz w:val="23"/>
                <w:szCs w:val="23"/>
              </w:rPr>
              <w:br/>
              <w:t xml:space="preserve">Your views are important to us so if you have time to fill out the </w:t>
            </w:r>
            <w:proofErr w:type="gramStart"/>
            <w:r>
              <w:rPr>
                <w:rFonts w:ascii="Arial" w:eastAsia="Times New Roman" w:hAnsi="Arial" w:cs="Arial"/>
                <w:color w:val="555555"/>
                <w:sz w:val="23"/>
                <w:szCs w:val="23"/>
              </w:rPr>
              <w:t>survey</w:t>
            </w:r>
            <w:proofErr w:type="gramEnd"/>
            <w:r>
              <w:rPr>
                <w:rFonts w:ascii="Arial" w:eastAsia="Times New Roman" w:hAnsi="Arial" w:cs="Arial"/>
                <w:color w:val="555555"/>
                <w:sz w:val="23"/>
                <w:szCs w:val="23"/>
              </w:rPr>
              <w:t xml:space="preserve"> we would be grateful.</w:t>
            </w:r>
            <w:r>
              <w:rPr>
                <w:rFonts w:ascii="Arial" w:eastAsia="Times New Roman" w:hAnsi="Arial" w:cs="Arial"/>
                <w:color w:val="555555"/>
                <w:sz w:val="23"/>
                <w:szCs w:val="23"/>
              </w:rPr>
              <w:br/>
              <w:t> </w:t>
            </w:r>
            <w:r>
              <w:rPr>
                <w:rFonts w:ascii="Arial" w:eastAsia="Times New Roman" w:hAnsi="Arial" w:cs="Arial"/>
                <w:noProof/>
                <w:color w:val="555555"/>
                <w:sz w:val="23"/>
                <w:szCs w:val="23"/>
              </w:rPr>
              <w:drawing>
                <wp:inline distT="0" distB="0" distL="0" distR="0" wp14:anchorId="280AA366" wp14:editId="3B2B43DE">
                  <wp:extent cx="9525" cy="9525"/>
                  <wp:effectExtent l="0" t="0" r="0" b="0"/>
                  <wp:docPr id="1" name="Picture 1" descr="Email tracking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tracking 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eastAsia="Times New Roman" w:hAnsi="Arial" w:cs="Arial"/>
                <w:color w:val="555555"/>
                <w:sz w:val="23"/>
                <w:szCs w:val="23"/>
              </w:rPr>
              <w:t xml:space="preserve"> </w:t>
            </w:r>
          </w:p>
        </w:tc>
      </w:tr>
      <w:tr w:rsidR="005551B0" w14:paraId="605D74A1" w14:textId="77777777" w:rsidTr="005551B0">
        <w:trPr>
          <w:tblCellSpacing w:w="0" w:type="dxa"/>
          <w:jc w:val="center"/>
        </w:trPr>
        <w:tc>
          <w:tcPr>
            <w:tcW w:w="0" w:type="auto"/>
            <w:shd w:val="clear" w:color="auto" w:fill="FFFFFF"/>
            <w:tcMar>
              <w:top w:w="150" w:type="dxa"/>
              <w:left w:w="300" w:type="dxa"/>
              <w:bottom w:w="150" w:type="dxa"/>
              <w:right w:w="300" w:type="dxa"/>
            </w:tcMar>
            <w:vAlign w:val="center"/>
            <w:hideMark/>
          </w:tcPr>
          <w:p w14:paraId="237F293B" w14:textId="77777777" w:rsidR="005551B0" w:rsidRDefault="005551B0">
            <w:pPr>
              <w:pStyle w:val="NormalWeb"/>
              <w:spacing w:line="300" w:lineRule="atLeast"/>
              <w:rPr>
                <w:rFonts w:ascii="Arial" w:hAnsi="Arial" w:cs="Arial"/>
                <w:color w:val="555555"/>
                <w:sz w:val="23"/>
                <w:szCs w:val="23"/>
              </w:rPr>
            </w:pPr>
            <w:r>
              <w:rPr>
                <w:rStyle w:val="Strong"/>
                <w:rFonts w:ascii="Arial" w:hAnsi="Arial" w:cs="Arial"/>
                <w:i/>
                <w:iCs/>
                <w:color w:val="555555"/>
                <w:sz w:val="23"/>
                <w:szCs w:val="23"/>
              </w:rPr>
              <w:t>Message Sent By</w:t>
            </w:r>
            <w:r>
              <w:rPr>
                <w:rFonts w:ascii="Arial" w:hAnsi="Arial" w:cs="Arial"/>
                <w:color w:val="555555"/>
                <w:sz w:val="23"/>
                <w:szCs w:val="23"/>
              </w:rPr>
              <w:br/>
              <w:t>Laura Wilson (Police, Corporate communications, HQ)</w:t>
            </w:r>
          </w:p>
        </w:tc>
      </w:tr>
    </w:tbl>
    <w:p w14:paraId="7C50272A" w14:textId="77777777" w:rsidR="009B1E51" w:rsidRDefault="009B1E51"/>
    <w:sectPr w:rsidR="009B1E51" w:rsidSect="00AB104D">
      <w:pgSz w:w="11906" w:h="16838"/>
      <w:pgMar w:top="907"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B0"/>
    <w:rsid w:val="00360C12"/>
    <w:rsid w:val="005551B0"/>
    <w:rsid w:val="00794E85"/>
    <w:rsid w:val="009261E8"/>
    <w:rsid w:val="009B1E51"/>
    <w:rsid w:val="00AB104D"/>
    <w:rsid w:val="00BF7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AEB4"/>
  <w15:chartTrackingRefBased/>
  <w15:docId w15:val="{8A12BEDA-CA4F-4708-888B-FBF6DEF9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B0"/>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5551B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51B0"/>
    <w:rPr>
      <w:rFonts w:ascii="Calibri" w:hAnsi="Calibri" w:cs="Calibri"/>
      <w:b/>
      <w:bCs/>
      <w:sz w:val="36"/>
      <w:szCs w:val="36"/>
      <w:lang w:eastAsia="en-GB"/>
    </w:rPr>
  </w:style>
  <w:style w:type="character" w:styleId="Hyperlink">
    <w:name w:val="Hyperlink"/>
    <w:basedOn w:val="DefaultParagraphFont"/>
    <w:uiPriority w:val="99"/>
    <w:semiHidden/>
    <w:unhideWhenUsed/>
    <w:rsid w:val="005551B0"/>
    <w:rPr>
      <w:color w:val="0000FF"/>
      <w:u w:val="single"/>
    </w:rPr>
  </w:style>
  <w:style w:type="paragraph" w:styleId="NormalWeb">
    <w:name w:val="Normal (Web)"/>
    <w:basedOn w:val="Normal"/>
    <w:uiPriority w:val="99"/>
    <w:semiHidden/>
    <w:unhideWhenUsed/>
    <w:rsid w:val="005551B0"/>
  </w:style>
  <w:style w:type="character" w:styleId="Strong">
    <w:name w:val="Strong"/>
    <w:basedOn w:val="DefaultParagraphFont"/>
    <w:uiPriority w:val="22"/>
    <w:qFormat/>
    <w:rsid w:val="00555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1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stmidlandspolicepnn.researchfeedback.net/s.asp?k=160337245159&amp;_sm_au_=iVVsMWW4ssfR3TZF8sV46K3tJ6JjC" TargetMode="External"/><Relationship Id="rId3" Type="http://schemas.openxmlformats.org/officeDocument/2006/relationships/webSettings" Target="webSettings.xml"/><Relationship Id="rId7" Type="http://schemas.openxmlformats.org/officeDocument/2006/relationships/hyperlink" Target="https://www.ecops.org.uk/"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olnepc@hotmail.co.uk" TargetMode="External"/><Relationship Id="rId11" Type="http://schemas.openxmlformats.org/officeDocument/2006/relationships/hyperlink" Target="https://twitter.neighbourhoodalert.co.uk/images/msgTypes/Mt18P5.jpg" TargetMode="External"/><Relationship Id="rId5" Type="http://schemas.openxmlformats.org/officeDocument/2006/relationships/hyperlink" Target="mailto:colnepc@hotmail.co.uk"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hyperlink" Target="mailto:alert@neighbourhoodalert.co.uk" TargetMode="External"/><Relationship Id="rId9" Type="http://schemas.openxmlformats.org/officeDocument/2006/relationships/hyperlink" Target="https://www.cambs.police.uk/"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Parsons</dc:creator>
  <cp:keywords/>
  <dc:description/>
  <cp:lastModifiedBy>Karen Parsons</cp:lastModifiedBy>
  <cp:revision>1</cp:revision>
  <cp:lastPrinted>2021-02-26T10:50:00Z</cp:lastPrinted>
  <dcterms:created xsi:type="dcterms:W3CDTF">2021-02-26T10:49:00Z</dcterms:created>
  <dcterms:modified xsi:type="dcterms:W3CDTF">2021-02-26T10:50:00Z</dcterms:modified>
</cp:coreProperties>
</file>